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E5ABB" w:rsidRDefault="008E5ABB" w:rsidP="00EC1B55">
      <w:pPr>
        <w:pStyle w:val="a4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u w:color="000000"/>
        </w:rPr>
      </w:pPr>
    </w:p>
    <w:p w:rsidR="008E5ABB" w:rsidRDefault="00B507B0" w:rsidP="00EC1B5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1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класс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:</w:t>
      </w:r>
    </w:p>
    <w:p w:rsidR="008E5ABB" w:rsidRDefault="00B507B0" w:rsidP="00EC1B5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Посмотреть мультик «Алеша Попович и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Тугарин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Змей»</w:t>
      </w:r>
    </w:p>
    <w:p w:rsidR="008E5ABB" w:rsidRDefault="00B507B0" w:rsidP="00EC1B55">
      <w:pPr>
        <w:pStyle w:val="a4"/>
        <w:spacing w:line="360" w:lineRule="auto"/>
        <w:jc w:val="both"/>
        <w:rPr>
          <w:rStyle w:val="a5"/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hyperlink r:id="rId7" w:history="1">
        <w:r>
          <w:rPr>
            <w:rStyle w:val="Hyperlink0"/>
            <w:rFonts w:ascii="Times New Roman" w:hAnsi="Times New Roman"/>
            <w:sz w:val="28"/>
            <w:szCs w:val="28"/>
            <w:u w:color="000000"/>
          </w:rPr>
          <w:t>https://www.culture.ru/movies/697/alesha-popovich-i-tugarin-zmei</w:t>
        </w:r>
      </w:hyperlink>
    </w:p>
    <w:p w:rsidR="008E5ABB" w:rsidRDefault="008E5ABB" w:rsidP="00EC1B5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</w:p>
    <w:p w:rsidR="008E5ABB" w:rsidRDefault="008E5ABB" w:rsidP="00EC1B5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</w:p>
    <w:p w:rsidR="008E5ABB" w:rsidRDefault="00B507B0" w:rsidP="00EC1B5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2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класс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: 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Задание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прочитать текст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записать в тетрадку названия праздников из текста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БАБЬЕ ЛЕТО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период между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14-22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сентября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Промежуток между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Семен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днем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Аспосовым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днем в прежнем календаре приходился 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EC1B55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сентября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EC1B55">
        <w:rPr>
          <w:rFonts w:ascii="Times New Roman" w:hAnsi="Times New Roman"/>
          <w:sz w:val="28"/>
          <w:szCs w:val="28"/>
          <w:shd w:val="clear" w:color="auto" w:fill="FFFFFF"/>
        </w:rPr>
        <w:t xml:space="preserve">или по современному календарю — с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14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22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сентября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 дня осеннего равноденствия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Но в некоторых местах Бабье лето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продлевали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ещё на неделю</w:t>
      </w:r>
      <w:r>
        <w:rPr>
          <w:rFonts w:ascii="Times New Roman" w:hAnsi="Times New Roman"/>
          <w:sz w:val="28"/>
          <w:szCs w:val="28"/>
          <w:shd w:val="clear" w:color="auto" w:fill="FFFFFF"/>
        </w:rPr>
        <w:t>: "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Начинается сентябрь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мѣсяцъ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бабьимъ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лѣтомъ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нѣкоторыхъ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мѣстностяхъ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продолжающимся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недѣлю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1-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го по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Аспосовъ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день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 w:rsidRPr="00EC1B55">
        <w:rPr>
          <w:rFonts w:ascii="Times New Roman" w:hAnsi="Times New Roman"/>
          <w:sz w:val="28"/>
          <w:szCs w:val="28"/>
          <w:shd w:val="clear" w:color="auto" w:fill="FFFFFF"/>
        </w:rPr>
        <w:t xml:space="preserve">— </w:t>
      </w:r>
      <w:r>
        <w:rPr>
          <w:rFonts w:ascii="Times New Roman" w:hAnsi="Times New Roman"/>
          <w:sz w:val="28"/>
          <w:szCs w:val="28"/>
          <w:shd w:val="clear" w:color="auto" w:fill="FFFFFF"/>
        </w:rPr>
        <w:t>8-</w:t>
      </w:r>
      <w:r>
        <w:rPr>
          <w:rFonts w:ascii="Times New Roman" w:hAnsi="Times New Roman"/>
          <w:sz w:val="28"/>
          <w:szCs w:val="28"/>
          <w:shd w:val="clear" w:color="auto" w:fill="FFFFFF"/>
        </w:rPr>
        <w:t>е число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другимъ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уголкамъ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св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ѣтлорусскаго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простора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захватывающимъ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цѣлыхъ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двѣ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седмицы —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Семена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вплоть до Воздвиженья</w:t>
      </w:r>
      <w:r>
        <w:rPr>
          <w:rFonts w:ascii="Times New Roman" w:hAnsi="Times New Roman"/>
          <w:sz w:val="28"/>
          <w:szCs w:val="28"/>
          <w:shd w:val="clear" w:color="auto" w:fill="FFFFFF"/>
        </w:rPr>
        <w:t>, 14-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 числа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".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Как короткий сезон теплой погоды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разной местности оно имело и другие даты</w:t>
      </w:r>
      <w:r>
        <w:rPr>
          <w:rFonts w:ascii="Times New Roman" w:hAnsi="Times New Roman"/>
          <w:sz w:val="28"/>
          <w:szCs w:val="28"/>
          <w:shd w:val="clear" w:color="auto" w:fill="FFFFFF"/>
        </w:rPr>
        <w:t>. "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русском аграрном календаре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бабье лето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имеет значение перио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завершающего осень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вплотную подводящего к зиме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 К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началу октября его приурочивали и в ряде местностей Украины… Такому движению дней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бабьего лета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соответствуют и некоторые другие приметы о погоде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равно как и указания сроков последних полевых работ</w:t>
      </w:r>
      <w:r>
        <w:rPr>
          <w:rFonts w:ascii="Times New Roman" w:hAnsi="Times New Roman"/>
          <w:sz w:val="28"/>
          <w:szCs w:val="28"/>
          <w:shd w:val="clear" w:color="auto" w:fill="FFFFFF"/>
        </w:rPr>
        <w:t>".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Название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бабье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не связано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конечно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именно с женским трудом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 дому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". </w:t>
      </w:r>
      <w:r>
        <w:rPr>
          <w:rFonts w:ascii="Times New Roman" w:hAnsi="Times New Roman"/>
          <w:sz w:val="28"/>
          <w:szCs w:val="28"/>
          <w:shd w:val="clear" w:color="auto" w:fill="FFFFFF"/>
        </w:rPr>
        <w:t>Мужчинам в это время работы хватало не меньше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Наши предки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согласовывавшие свою жизнь с явлениями природы и её циклами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были очень наблюдательны</w:t>
      </w:r>
      <w:r>
        <w:rPr>
          <w:rFonts w:ascii="Times New Roman" w:hAnsi="Times New Roman"/>
          <w:sz w:val="28"/>
          <w:szCs w:val="28"/>
          <w:shd w:val="clear" w:color="auto" w:fill="FFFFFF"/>
        </w:rPr>
        <w:t>. "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Бабы — в старинных словарях имя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e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означает состоящее из семи звезд и находящееся в знаке тельца созвездие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иначе называемое птичье гнездо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более известное под иностранным именем Плеяды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pleiades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).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Отсюда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мне кажется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начало осени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время от половины августа до половины сентября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называется бабье лето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ибо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e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время отсутствие солнца бывает уже довольно долговременно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а в те часы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которые оно прежде сияло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место оного по ночам начинает появляться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c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</w:rPr>
        <w:t>e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созвездие купно с прочими звездами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>".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Молодое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бабье лето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таким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образом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замечается по звездному скоплению в созвездии Тельца</w:t>
      </w:r>
      <w:r>
        <w:rPr>
          <w:rFonts w:ascii="Times New Roman" w:hAnsi="Times New Roman"/>
          <w:sz w:val="28"/>
          <w:szCs w:val="28"/>
          <w:shd w:val="clear" w:color="auto" w:fill="FFFFFF"/>
        </w:rPr>
        <w:t>, "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…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появляющагося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половины Августа до половины Сентября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сіе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назван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іе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найдемъ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Нѣмцевъ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Поляковъ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Сербовъ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". "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Старое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Бабье лето — последняя неделя перед Осенним Равноденствием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проводы О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время угасания плодородной функции Великой Богини – Праматери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Вместе с изменением её состояния старится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дряхлеет весь мир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DF7010"/>
        </w:rPr>
      </w:pPr>
    </w:p>
    <w:p w:rsidR="008E5ABB" w:rsidRDefault="00B507B0" w:rsidP="00EC1B55">
      <w:pPr>
        <w:pStyle w:val="a4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5"/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3FEA9CA" wp14:editId="0BC492D6">
            <wp:extent cx="6120057" cy="451660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__#$!@%!#__scale_1200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16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E5ABB" w:rsidRDefault="008E5ABB" w:rsidP="00EC1B55">
      <w:pPr>
        <w:pStyle w:val="a4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Бабье Лето в деревне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своей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сакральности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неделя перед осенним равноденствием схожа с масленичной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но теперь она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завершает аграрный год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период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Бабьего лета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разных местах проводят охранительные и шуточные ритуалы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связанные с проводами лета и встречей зимнего периода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делаются как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серьёзные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обряды — опашки для предохранения скота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так и потешные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EC1B55">
        <w:rPr>
          <w:rFonts w:ascii="Times New Roman" w:hAnsi="Times New Roman"/>
          <w:sz w:val="28"/>
          <w:szCs w:val="28"/>
          <w:shd w:val="clear" w:color="auto" w:fill="FFFFFF"/>
        </w:rPr>
        <w:t xml:space="preserve">например —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похороны мух</w:t>
      </w:r>
      <w:r>
        <w:rPr>
          <w:rFonts w:ascii="Times New Roman" w:hAnsi="Times New Roman"/>
          <w:sz w:val="28"/>
          <w:szCs w:val="28"/>
          <w:shd w:val="clear" w:color="auto" w:fill="FFFFFF"/>
        </w:rPr>
        <w:t>":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Бабье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л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ѣто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Серпуховѣ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полѣ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дѣвушки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молодцы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плачемъ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торжественно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хоронятъ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мухъ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гробкахь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вырѣзанныхъ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изъ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моркови и свеклы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Тогда женихи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смотрятъ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себѣ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невѣстъ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что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бываетъ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въ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другіе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праздники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деревнях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кроме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посиделок с песнями и сказками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делают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братчины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ссыпчины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где всем миром варится пиво и стряпается кушанье для пиршества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… Х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отя Северная природа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ето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время смотрит Сентябрем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не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розсыпью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однако не мешает поселянам веселиться от души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околомосковски</w:t>
      </w:r>
      <w:r>
        <w:rPr>
          <w:rFonts w:ascii="Times New Roman" w:hAnsi="Times New Roman"/>
          <w:sz w:val="28"/>
          <w:szCs w:val="28"/>
          <w:shd w:val="clear" w:color="auto" w:fill="FFFFFF"/>
        </w:rPr>
        <w:t>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селениях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тушат огонь в избах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а с восхождением Солнца вздувают новый</w:t>
      </w:r>
      <w:r>
        <w:rPr>
          <w:rFonts w:ascii="Times New Roman" w:hAnsi="Times New Roman"/>
          <w:sz w:val="28"/>
          <w:szCs w:val="28"/>
          <w:shd w:val="clear" w:color="auto" w:fill="FFFFFF"/>
        </w:rPr>
        <w:t>".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Весь период Бабьего лета проходит под покровительством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Мокоши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— хозяйки земных забот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упорядочивающей жизнь людей в соответствии с природными циклами Праматери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Природы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Весь мир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готовится к её переходу в холодный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мрачный лик Марены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время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вобравшее в себя все представления о грозной стороне Праматери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повсеместно обозначено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рябиновыми</w:t>
      </w:r>
      <w:r>
        <w:rPr>
          <w:rFonts w:ascii="Times New Roman" w:hAnsi="Times New Roman"/>
          <w:sz w:val="28"/>
          <w:szCs w:val="28"/>
          <w:shd w:val="clear" w:color="auto" w:fill="FFFFFF"/>
        </w:rPr>
        <w:t>", "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воробьиными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" </w:t>
      </w:r>
      <w:r>
        <w:rPr>
          <w:rFonts w:ascii="Times New Roman" w:hAnsi="Times New Roman"/>
          <w:sz w:val="28"/>
          <w:szCs w:val="28"/>
          <w:shd w:val="clear" w:color="auto" w:fill="FFFFFF"/>
        </w:rPr>
        <w:t>и прочими ночами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000000"/>
        </w:rPr>
      </w:pP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/>
          <w:sz w:val="28"/>
          <w:szCs w:val="28"/>
          <w:shd w:val="clear" w:color="auto" w:fill="FFFFFF"/>
        </w:rPr>
        <w:t>Интересную запись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сделанную в Полесье о рябиновых 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чах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приводит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>Петкевич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 "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Рябиновая ночь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бывае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меж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Пречистыми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(15.08</w:t>
      </w:r>
      <w:r w:rsidRPr="00EC1B55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8.09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 ст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стилю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</w:rPr>
        <w:t>и не дай Боже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штоб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она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леси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застигла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хришчёного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человека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Перуны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бьють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один за одним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страшенный ливень льёт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сховаться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некуда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блискавица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блись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блись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здаётся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 весь свет горит».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C1B55" w:rsidRDefault="00EC1B55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3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класс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: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Задание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прочитать текст и выписать в тетрадку названия сказочных персонажей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Записать в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тетрад</w:t>
      </w:r>
      <w:r w:rsidR="00EC1B55">
        <w:rPr>
          <w:rFonts w:ascii="Times New Roman" w:hAnsi="Times New Roman"/>
          <w:sz w:val="28"/>
          <w:szCs w:val="28"/>
          <w:shd w:val="clear" w:color="auto" w:fill="FFFFFF"/>
        </w:rPr>
        <w:t>ь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каких еще сказочных персонажей вы знаете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Боли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бошка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это ещё один лесной </w:t>
      </w:r>
      <w:r>
        <w:rPr>
          <w:rFonts w:ascii="Times New Roman" w:hAnsi="Times New Roman"/>
          <w:sz w:val="28"/>
          <w:szCs w:val="28"/>
        </w:rPr>
        <w:t>дух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но он не добрый как </w:t>
      </w:r>
      <w:proofErr w:type="spellStart"/>
      <w:r>
        <w:rPr>
          <w:rFonts w:ascii="Times New Roman" w:hAnsi="Times New Roman"/>
          <w:sz w:val="28"/>
          <w:szCs w:val="28"/>
        </w:rPr>
        <w:t>аука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хитрый и лукавый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Выглядит как большеголовый и неуклюжий старичок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одетый в старую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рваную и кое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как залатанную одежду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общем</w:t>
      </w:r>
      <w:proofErr w:type="gramEnd"/>
      <w:r>
        <w:rPr>
          <w:rFonts w:ascii="Times New Roman" w:hAnsi="Times New Roman"/>
          <w:sz w:val="28"/>
          <w:szCs w:val="28"/>
        </w:rPr>
        <w:t xml:space="preserve"> появляется перед человеком в виде бедного человека или немощного старика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Обитает он на ягодных</w:t>
      </w:r>
      <w:r>
        <w:rPr>
          <w:rFonts w:ascii="Times New Roman" w:hAnsi="Times New Roman"/>
          <w:sz w:val="28"/>
          <w:szCs w:val="28"/>
        </w:rPr>
        <w:t xml:space="preserve"> полянках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особенно на которых растёт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брусника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клюква и земляника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которых люди из ближайших деревень собирают эти ягоды для заготовок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 wp14:anchorId="0F41D750" wp14:editId="6BEDDB0C">
            <wp:simplePos x="0" y="0"/>
            <wp:positionH relativeFrom="margin">
              <wp:posOffset>957558</wp:posOffset>
            </wp:positionH>
            <wp:positionV relativeFrom="line">
              <wp:posOffset>203200</wp:posOffset>
            </wp:positionV>
            <wp:extent cx="4192239" cy="612005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3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Заметив человека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Боли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бошка</w:t>
      </w:r>
      <w:proofErr w:type="spellEnd"/>
      <w:r>
        <w:rPr>
          <w:rFonts w:ascii="Times New Roman" w:hAnsi="Times New Roman"/>
          <w:sz w:val="28"/>
          <w:szCs w:val="28"/>
        </w:rPr>
        <w:t xml:space="preserve"> выходит навстречу и просит помочь ему найти утерянную сумку или еще что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нибудь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 </w:t>
      </w:r>
      <w:r>
        <w:rPr>
          <w:rFonts w:ascii="Times New Roman" w:hAnsi="Times New Roman"/>
          <w:sz w:val="28"/>
          <w:szCs w:val="28"/>
        </w:rPr>
        <w:t>ни в коем случае нельзя поддаваться на его уговоры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сколько бы он ни умолял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Считалось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если человек начнёт </w:t>
      </w:r>
      <w:proofErr w:type="gramStart"/>
      <w:r>
        <w:rPr>
          <w:rFonts w:ascii="Times New Roman" w:hAnsi="Times New Roman"/>
          <w:sz w:val="28"/>
          <w:szCs w:val="28"/>
        </w:rPr>
        <w:t>помогать ему искать</w:t>
      </w:r>
      <w:proofErr w:type="gramEnd"/>
      <w:r>
        <w:rPr>
          <w:rFonts w:ascii="Times New Roman" w:hAnsi="Times New Roman"/>
          <w:sz w:val="28"/>
          <w:szCs w:val="28"/>
        </w:rPr>
        <w:t xml:space="preserve"> сумку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начнём думать о потере и нагнётся чтобы раздвинуть куст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 Боли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бошка</w:t>
      </w:r>
      <w:proofErr w:type="spellEnd"/>
      <w:r>
        <w:rPr>
          <w:rFonts w:ascii="Times New Roman" w:hAnsi="Times New Roman"/>
          <w:sz w:val="28"/>
          <w:szCs w:val="28"/>
        </w:rPr>
        <w:t xml:space="preserve"> вскочит на его шею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голову петлёй затянет и буд</w:t>
      </w:r>
      <w:r>
        <w:rPr>
          <w:rFonts w:ascii="Times New Roman" w:hAnsi="Times New Roman"/>
          <w:sz w:val="28"/>
          <w:szCs w:val="28"/>
        </w:rPr>
        <w:t>ет на этом человеке кататься по всему лесу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самое безобидное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грозит в этом случае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останешься с больною головою или заблудишься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может и в болото завести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там и бросить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Чтобы не попасться Боли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Бошке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не надо слушать его причитания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лучше всего </w:t>
      </w:r>
      <w:r>
        <w:rPr>
          <w:rFonts w:ascii="Times New Roman" w:hAnsi="Times New Roman"/>
          <w:sz w:val="28"/>
          <w:szCs w:val="28"/>
        </w:rPr>
        <w:t>их молча игнорировать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Тогда спустя довольно длительное время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ему надоест распинаться и Боли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Бошка уйдёт искать другую жертву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Болотник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болотный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болотняк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болотяник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болотный </w:t>
      </w:r>
      <w:proofErr w:type="spellStart"/>
      <w:r>
        <w:rPr>
          <w:rFonts w:ascii="Times New Roman" w:hAnsi="Times New Roman"/>
          <w:sz w:val="28"/>
          <w:szCs w:val="28"/>
        </w:rPr>
        <w:t>дедко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шут болотный</w:t>
      </w:r>
      <w:r>
        <w:rPr>
          <w:rFonts w:ascii="Times New Roman" w:hAnsi="Times New Roman"/>
          <w:sz w:val="28"/>
          <w:szCs w:val="28"/>
        </w:rPr>
        <w:t xml:space="preserve">) - </w:t>
      </w:r>
      <w:r>
        <w:rPr>
          <w:rFonts w:ascii="Times New Roman" w:hAnsi="Times New Roman"/>
          <w:sz w:val="28"/>
          <w:szCs w:val="28"/>
        </w:rPr>
        <w:t>злой дух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хозяин болота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основном его представляли к</w:t>
      </w:r>
      <w:r>
        <w:rPr>
          <w:rFonts w:ascii="Times New Roman" w:hAnsi="Times New Roman"/>
          <w:sz w:val="28"/>
          <w:szCs w:val="28"/>
        </w:rPr>
        <w:t xml:space="preserve">ак неподвижно сидящее на дне болота грязное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покрытое водорослями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улитками и рыбьей чешуёй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толстое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безглазое существо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то</w:t>
      </w:r>
      <w:proofErr w:type="gramEnd"/>
      <w:r>
        <w:rPr>
          <w:rFonts w:ascii="Times New Roman" w:hAnsi="Times New Roman"/>
          <w:sz w:val="28"/>
          <w:szCs w:val="28"/>
        </w:rPr>
        <w:t xml:space="preserve"> как мохнатого человека с длинными руками и хвостом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 wp14:anchorId="1EF94409" wp14:editId="5BB3DDAB">
            <wp:simplePos x="0" y="0"/>
            <wp:positionH relativeFrom="margin">
              <wp:posOffset>3820337</wp:posOffset>
            </wp:positionH>
            <wp:positionV relativeFrom="line">
              <wp:posOffset>316319</wp:posOffset>
            </wp:positionV>
            <wp:extent cx="2663964" cy="36053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64" cy="3605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Были у них жёны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болотницы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болотная баба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омутница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лопатница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которые </w:t>
      </w:r>
      <w:r>
        <w:rPr>
          <w:rFonts w:ascii="Times New Roman" w:hAnsi="Times New Roman"/>
          <w:sz w:val="28"/>
          <w:szCs w:val="28"/>
        </w:rPr>
        <w:t>представлялись как девушка или старуха с бледно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белой кожей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тёмно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коричневыми волосами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голубыми или зелёными глазами и лягушачьими ногами </w:t>
      </w:r>
      <w:proofErr w:type="gramStart"/>
      <w:r>
        <w:rPr>
          <w:rFonts w:ascii="Times New Roman" w:hAnsi="Times New Roman"/>
          <w:sz w:val="28"/>
          <w:szCs w:val="28"/>
        </w:rPr>
        <w:t>вместо</w:t>
      </w:r>
      <w:proofErr w:type="gramEnd"/>
      <w:r>
        <w:rPr>
          <w:rFonts w:ascii="Times New Roman" w:hAnsi="Times New Roman"/>
          <w:sz w:val="28"/>
          <w:szCs w:val="28"/>
        </w:rPr>
        <w:t xml:space="preserve"> человеческих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Болотник любит гулять возле своих владений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пугать людей и скотину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Считалось</w:t>
      </w:r>
      <w:proofErr w:type="gramEnd"/>
      <w:r>
        <w:rPr>
          <w:rFonts w:ascii="Times New Roman" w:hAnsi="Times New Roman"/>
          <w:sz w:val="28"/>
          <w:szCs w:val="28"/>
        </w:rPr>
        <w:t xml:space="preserve"> что болотник о</w:t>
      </w:r>
      <w:r>
        <w:rPr>
          <w:rFonts w:ascii="Times New Roman" w:hAnsi="Times New Roman"/>
          <w:sz w:val="28"/>
          <w:szCs w:val="28"/>
        </w:rPr>
        <w:t>тносится к человеку агрессивно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заманивает людей в болото стонами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хохотом и рёвом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или устраивает западни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зелёная травка или бревно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под ними трясина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бездна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Наступит человек и провалится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потом топит его болотник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затягивая за ноги на дно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Между </w:t>
      </w:r>
      <w:r>
        <w:rPr>
          <w:rFonts w:ascii="Times New Roman" w:hAnsi="Times New Roman"/>
          <w:sz w:val="28"/>
          <w:szCs w:val="28"/>
        </w:rPr>
        <w:t>тем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болото в представлении славян выступало местом обитания не только для болотников и </w:t>
      </w:r>
      <w:proofErr w:type="spellStart"/>
      <w:r>
        <w:rPr>
          <w:rFonts w:ascii="Times New Roman" w:hAnsi="Times New Roman"/>
          <w:sz w:val="28"/>
          <w:szCs w:val="28"/>
        </w:rPr>
        <w:t>болотниц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но и для остальной многочисленной </w:t>
      </w:r>
      <w:proofErr w:type="gramStart"/>
      <w:r>
        <w:rPr>
          <w:rFonts w:ascii="Times New Roman" w:hAnsi="Times New Roman"/>
          <w:sz w:val="28"/>
          <w:szCs w:val="28"/>
        </w:rPr>
        <w:t>нечисти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прежде всего чертей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Аука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/>
          <w:sz w:val="28"/>
          <w:szCs w:val="28"/>
        </w:rPr>
        <w:t xml:space="preserve">) - </w:t>
      </w:r>
      <w:r>
        <w:rPr>
          <w:rFonts w:ascii="Times New Roman" w:hAnsi="Times New Roman"/>
          <w:sz w:val="28"/>
          <w:szCs w:val="28"/>
        </w:rPr>
        <w:t>старинный лесной дух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не спит ни ночью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ни днём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ни летом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ни </w:t>
      </w:r>
      <w:r>
        <w:rPr>
          <w:rFonts w:ascii="Times New Roman" w:hAnsi="Times New Roman"/>
          <w:sz w:val="28"/>
          <w:szCs w:val="28"/>
        </w:rPr>
        <w:t>зимой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 представляет собой маленькое существо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покрытое короткой светлой и серой шерстью зеленеющей к лапам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или старичка покрытого травой и листвой деревьев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Аука</w:t>
      </w:r>
      <w:proofErr w:type="spellEnd"/>
      <w:r>
        <w:rPr>
          <w:rFonts w:ascii="Times New Roman" w:hAnsi="Times New Roman"/>
          <w:sz w:val="28"/>
          <w:szCs w:val="28"/>
        </w:rPr>
        <w:t xml:space="preserve"> может растворяться в воздухе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оборачиваться животным и даже камнем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Его голос может разнос</w:t>
      </w:r>
      <w:r>
        <w:rPr>
          <w:rFonts w:ascii="Times New Roman" w:hAnsi="Times New Roman"/>
          <w:sz w:val="28"/>
          <w:szCs w:val="28"/>
        </w:rPr>
        <w:t>иться сразу в нескольких местах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Живёт в скромной избушке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которая находиться в самой глубине леса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нашедшему можно будет отдохнуть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отогреться и получить небольшой подарок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если тот хорошо себя вёл и не вредил в лесу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если он вёл себя плохо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ломал дер</w:t>
      </w:r>
      <w:r>
        <w:rPr>
          <w:rFonts w:ascii="Times New Roman" w:hAnsi="Times New Roman"/>
          <w:sz w:val="28"/>
          <w:szCs w:val="28"/>
        </w:rPr>
        <w:t>евья или ветки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вредил лестным жителям без причины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 после отдыха в избушке он не имел шансов дойти до дома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 wp14:anchorId="1E4BBF24" wp14:editId="5AF08FA2">
            <wp:simplePos x="0" y="0"/>
            <wp:positionH relativeFrom="margin">
              <wp:posOffset>-6350</wp:posOffset>
            </wp:positionH>
            <wp:positionV relativeFrom="page">
              <wp:posOffset>5193919</wp:posOffset>
            </wp:positionV>
            <wp:extent cx="3253760" cy="29163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60" cy="29163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rFonts w:ascii="Times New Roman" w:eastAsia="Times New Roman" w:hAnsi="Times New Roman" w:cs="Times New Roman"/>
          <w:position w:val="-6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Но </w:t>
      </w:r>
      <w:proofErr w:type="spellStart"/>
      <w:r>
        <w:rPr>
          <w:rFonts w:ascii="Times New Roman" w:hAnsi="Times New Roman"/>
          <w:sz w:val="28"/>
          <w:szCs w:val="28"/>
        </w:rPr>
        <w:t>аука</w:t>
      </w:r>
      <w:proofErr w:type="spellEnd"/>
      <w:r>
        <w:rPr>
          <w:rFonts w:ascii="Times New Roman" w:hAnsi="Times New Roman"/>
          <w:sz w:val="28"/>
          <w:szCs w:val="28"/>
        </w:rPr>
        <w:t xml:space="preserve"> добрый дух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в основном хорошо относится к человеку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лишь подшучивает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морочит голову потерявшемуся в лесу человеку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отзывается</w:t>
      </w:r>
      <w:r>
        <w:rPr>
          <w:rFonts w:ascii="Times New Roman" w:hAnsi="Times New Roman"/>
          <w:sz w:val="28"/>
          <w:szCs w:val="28"/>
        </w:rPr>
        <w:t xml:space="preserve"> ауканьем сразу с нескольких сторон и может незаметно заманить в настоящую глушь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откуда выбраться будет очень трудно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Особенно часто это делает </w:t>
      </w:r>
      <w:proofErr w:type="gramStart"/>
      <w:r>
        <w:rPr>
          <w:rFonts w:ascii="Times New Roman" w:hAnsi="Times New Roman"/>
          <w:sz w:val="28"/>
          <w:szCs w:val="28"/>
        </w:rPr>
        <w:t>зимой</w:t>
      </w:r>
      <w:proofErr w:type="gramEnd"/>
      <w:r>
        <w:rPr>
          <w:rFonts w:ascii="Times New Roman" w:hAnsi="Times New Roman"/>
          <w:sz w:val="28"/>
          <w:szCs w:val="28"/>
        </w:rPr>
        <w:t xml:space="preserve"> когда леший и другие лесные духи отдыхают и спят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это время ему скучно и одиноко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поэтому он и подшучив</w:t>
      </w:r>
      <w:r>
        <w:rPr>
          <w:rFonts w:ascii="Times New Roman" w:hAnsi="Times New Roman"/>
          <w:sz w:val="28"/>
          <w:szCs w:val="28"/>
        </w:rPr>
        <w:t xml:space="preserve">ает над людьми </w:t>
      </w:r>
      <w:proofErr w:type="gramStart"/>
      <w:r>
        <w:rPr>
          <w:rFonts w:ascii="Times New Roman" w:hAnsi="Times New Roman"/>
          <w:sz w:val="28"/>
          <w:szCs w:val="28"/>
        </w:rPr>
        <w:t>чаще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летом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Однако можно </w:t>
      </w:r>
      <w:proofErr w:type="spellStart"/>
      <w:r>
        <w:rPr>
          <w:rFonts w:ascii="Times New Roman" w:hAnsi="Times New Roman"/>
          <w:sz w:val="28"/>
          <w:szCs w:val="28"/>
        </w:rPr>
        <w:t>вызволиться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из беды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проговорив любимую поговорку всех леших</w:t>
      </w:r>
      <w:r>
        <w:rPr>
          <w:rFonts w:ascii="Times New Roman" w:hAnsi="Times New Roman"/>
          <w:sz w:val="28"/>
          <w:szCs w:val="28"/>
        </w:rPr>
        <w:t>: "</w:t>
      </w:r>
      <w:r>
        <w:rPr>
          <w:rFonts w:ascii="Times New Roman" w:hAnsi="Times New Roman"/>
          <w:sz w:val="28"/>
          <w:szCs w:val="28"/>
        </w:rPr>
        <w:t>Шёл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нашёл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потерял</w:t>
      </w:r>
      <w:r>
        <w:rPr>
          <w:rFonts w:ascii="Times New Roman" w:hAnsi="Times New Roman"/>
          <w:sz w:val="28"/>
          <w:szCs w:val="28"/>
        </w:rPr>
        <w:t>".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 день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когда наладить с ним отношение было невозможно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октября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Более того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славяне верили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в этот день </w:t>
      </w:r>
      <w:r>
        <w:rPr>
          <w:rFonts w:ascii="Times New Roman" w:hAnsi="Times New Roman"/>
          <w:sz w:val="28"/>
          <w:szCs w:val="28"/>
        </w:rPr>
        <w:t>вообще лучше не ходить в лес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 той </w:t>
      </w:r>
      <w:proofErr w:type="gramStart"/>
      <w:r>
        <w:rPr>
          <w:rFonts w:ascii="Times New Roman" w:hAnsi="Times New Roman"/>
          <w:sz w:val="28"/>
          <w:szCs w:val="28"/>
        </w:rPr>
        <w:t>причине</w:t>
      </w:r>
      <w:proofErr w:type="gramEnd"/>
      <w:r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октября духи сходят с ума и даже самые добрые и положительные могут принести человеку много проблем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Алконост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алконос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алкион</w:t>
      </w:r>
      <w:proofErr w:type="spellEnd"/>
      <w:r>
        <w:rPr>
          <w:rFonts w:ascii="Times New Roman" w:hAnsi="Times New Roman"/>
          <w:sz w:val="28"/>
          <w:szCs w:val="28"/>
        </w:rPr>
        <w:t xml:space="preserve">) - </w:t>
      </w:r>
      <w:r>
        <w:rPr>
          <w:rFonts w:ascii="Times New Roman" w:hAnsi="Times New Roman"/>
          <w:sz w:val="28"/>
          <w:szCs w:val="28"/>
        </w:rPr>
        <w:t>это райская и светлая птица управляющая ветрами и погодой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Говорят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она встрепенётся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море синее всколышется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разгуляются ветры буйные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разойдутся волны великие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Обычно её представляли как птицу с головой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руками и грудью девы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голове алконоста обычно была изображена корона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в одной из рук она держит райский цветок </w:t>
      </w:r>
      <w:r>
        <w:rPr>
          <w:rFonts w:ascii="Times New Roman" w:hAnsi="Times New Roman"/>
          <w:sz w:val="28"/>
          <w:szCs w:val="28"/>
        </w:rPr>
        <w:t>или развёрнутый свиток с изречением о воздаянии в раю за праведную жизнь на земле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картине Виктора Васнецова алконост приобретает белое оперение и становится птицей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вестником радости и наслаждений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Обитает на райской реке </w:t>
      </w:r>
      <w:proofErr w:type="spellStart"/>
      <w:r>
        <w:rPr>
          <w:rFonts w:ascii="Times New Roman" w:hAnsi="Times New Roman"/>
          <w:sz w:val="28"/>
          <w:szCs w:val="28"/>
        </w:rPr>
        <w:t>Ефрат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иногда на острове Буян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ли в славянском раю </w:t>
      </w:r>
      <w:proofErr w:type="spellStart"/>
      <w:r>
        <w:rPr>
          <w:rFonts w:ascii="Times New Roman" w:hAnsi="Times New Roman"/>
          <w:sz w:val="28"/>
          <w:szCs w:val="28"/>
        </w:rPr>
        <w:t>Ирие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5"/>
          <w:rFonts w:ascii="Times New Roman" w:eastAsia="Times New Roman" w:hAnsi="Times New Roman" w:cs="Times New Roman"/>
          <w:noProof/>
          <w:position w:val="-6"/>
          <w:sz w:val="28"/>
          <w:szCs w:val="28"/>
        </w:rPr>
        <w:drawing>
          <wp:inline distT="0" distB="0" distL="0" distR="0" wp14:anchorId="59C32599" wp14:editId="2E864011">
            <wp:extent cx="203200" cy="2032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09fa59a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Она откладывает яйца на </w:t>
      </w:r>
      <w:r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крае мира</w:t>
      </w:r>
      <w:r>
        <w:rPr>
          <w:rFonts w:ascii="Times New Roman" w:hAnsi="Times New Roman"/>
          <w:sz w:val="28"/>
          <w:szCs w:val="28"/>
        </w:rPr>
        <w:t xml:space="preserve">" </w:t>
      </w:r>
      <w:r>
        <w:rPr>
          <w:rFonts w:ascii="Times New Roman" w:hAnsi="Times New Roman"/>
          <w:sz w:val="28"/>
          <w:szCs w:val="28"/>
        </w:rPr>
        <w:t>и не высиживает их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погружает их в морскую глубину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эту пору целую </w:t>
      </w:r>
      <w:proofErr w:type="gramStart"/>
      <w:r>
        <w:rPr>
          <w:rFonts w:ascii="Times New Roman" w:hAnsi="Times New Roman"/>
          <w:sz w:val="28"/>
          <w:szCs w:val="28"/>
        </w:rPr>
        <w:t>неделю</w:t>
      </w:r>
      <w:proofErr w:type="gramEnd"/>
      <w:r>
        <w:rPr>
          <w:rFonts w:ascii="Times New Roman" w:hAnsi="Times New Roman"/>
          <w:sz w:val="28"/>
          <w:szCs w:val="28"/>
        </w:rPr>
        <w:t xml:space="preserve"> стоит безветренная погода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Когда из яиц </w:t>
      </w:r>
      <w:proofErr w:type="gramStart"/>
      <w:r>
        <w:rPr>
          <w:rFonts w:ascii="Times New Roman" w:hAnsi="Times New Roman"/>
          <w:sz w:val="28"/>
          <w:szCs w:val="28"/>
        </w:rPr>
        <w:t>вылупляются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птенцы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начинается шторм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Иногда люди пытаются похитить яйцо </w:t>
      </w:r>
      <w:r>
        <w:rPr>
          <w:rFonts w:ascii="Times New Roman" w:hAnsi="Times New Roman"/>
          <w:sz w:val="28"/>
          <w:szCs w:val="28"/>
        </w:rPr>
        <w:t>алконоста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для того чтобы поместить его в церкви под потолком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6F548BB6" wp14:editId="1980C685">
            <wp:simplePos x="0" y="0"/>
            <wp:positionH relativeFrom="margin">
              <wp:posOffset>240628</wp:posOffset>
            </wp:positionH>
            <wp:positionV relativeFrom="line">
              <wp:posOffset>203200</wp:posOffset>
            </wp:positionV>
            <wp:extent cx="5626100" cy="31115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11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Алконост </w:t>
      </w:r>
      <w:r>
        <w:rPr>
          <w:rFonts w:ascii="Times New Roman" w:hAnsi="Times New Roman"/>
          <w:sz w:val="28"/>
          <w:szCs w:val="28"/>
        </w:rPr>
        <w:t>считается божественным посланником — она живёт на небе и спускается вниз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чтобы донести до людей высшую волю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 этой птицы удивительно сладкий и благозвучный голос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если человек усл</w:t>
      </w:r>
      <w:r>
        <w:rPr>
          <w:rFonts w:ascii="Times New Roman" w:hAnsi="Times New Roman"/>
          <w:sz w:val="28"/>
          <w:szCs w:val="28"/>
        </w:rPr>
        <w:t>ышит пение алконоста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 от восторга может забыть всё на свете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зла от неё людям нет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Полевой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житный дед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жыцень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полевичок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гречуха</w:t>
      </w:r>
      <w:proofErr w:type="spellEnd"/>
      <w:r>
        <w:rPr>
          <w:rFonts w:ascii="Times New Roman" w:hAnsi="Times New Roman"/>
          <w:sz w:val="28"/>
          <w:szCs w:val="28"/>
        </w:rPr>
        <w:t xml:space="preserve">) - </w:t>
      </w:r>
      <w:proofErr w:type="gramStart"/>
      <w:r>
        <w:rPr>
          <w:rFonts w:ascii="Times New Roman" w:hAnsi="Times New Roman"/>
          <w:sz w:val="28"/>
          <w:szCs w:val="28"/>
        </w:rPr>
        <w:t>существо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связанное с хлебопашеством и земледелием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дух полей и лугов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 отдельными животными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растительными и </w:t>
      </w:r>
      <w:proofErr w:type="spellStart"/>
      <w:r>
        <w:rPr>
          <w:rFonts w:ascii="Times New Roman" w:hAnsi="Times New Roman"/>
          <w:sz w:val="28"/>
          <w:szCs w:val="28"/>
        </w:rPr>
        <w:t>демоничными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чертами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Чаще всего полевой выглядит как маленький уродливый человечек обросший шерстью огненного цвета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 выпученными глазами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рожками и бородой из колосьев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Обычно </w:t>
      </w:r>
      <w:proofErr w:type="gramStart"/>
      <w:r>
        <w:rPr>
          <w:rFonts w:ascii="Times New Roman" w:hAnsi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было встретить в полдень или очень жаркий день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или перед закат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или лунной ночью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или в полночь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Считалось</w:t>
      </w:r>
      <w:proofErr w:type="gramEnd"/>
      <w:r>
        <w:rPr>
          <w:rFonts w:ascii="Times New Roman" w:hAnsi="Times New Roman"/>
          <w:sz w:val="28"/>
          <w:szCs w:val="28"/>
        </w:rPr>
        <w:t xml:space="preserve"> что полевой обитает в полях на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7C4CAA77" wp14:editId="24348261">
            <wp:simplePos x="0" y="0"/>
            <wp:positionH relativeFrom="margin">
              <wp:posOffset>4491318</wp:posOffset>
            </wp:positionH>
            <wp:positionV relativeFrom="line">
              <wp:posOffset>265303</wp:posOffset>
            </wp:positionV>
            <wp:extent cx="1880609" cy="25892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09" cy="2589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пригорках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оврагах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среди камней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валяющихся по краям поля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 межевых столбов и ям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 деревьев и кустарников посреди поля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иногда в лесу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Считалось</w:t>
      </w:r>
      <w:proofErr w:type="gramEnd"/>
      <w:r>
        <w:rPr>
          <w:rFonts w:ascii="Times New Roman" w:hAnsi="Times New Roman"/>
          <w:sz w:val="28"/>
          <w:szCs w:val="28"/>
        </w:rPr>
        <w:t xml:space="preserve"> что на каждом поле живёт</w:t>
      </w:r>
      <w:r>
        <w:rPr>
          <w:rFonts w:ascii="Times New Roman" w:hAnsi="Times New Roman"/>
          <w:sz w:val="28"/>
          <w:szCs w:val="28"/>
        </w:rPr>
        <w:t xml:space="preserve"> свой полевой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следит за тем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чтобы все работающие в поле вовремя устроили перерыв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 оберегал посевы на поле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влиял на его плодородие и благополучие пасущего на нём скота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Но может принести вред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запутав колосья или наслав на </w:t>
      </w:r>
      <w:proofErr w:type="gramStart"/>
      <w:r>
        <w:rPr>
          <w:rFonts w:ascii="Times New Roman" w:hAnsi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в поле со</w:t>
      </w:r>
      <w:r>
        <w:rPr>
          <w:rFonts w:ascii="Times New Roman" w:hAnsi="Times New Roman"/>
          <w:sz w:val="28"/>
          <w:szCs w:val="28"/>
        </w:rPr>
        <w:t>лнечный удар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Чтобы умилостивить полевого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следовало принести ему в подарок пару куриных яиц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также старого петуха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Их закапывали в поле ночью накануне Духова дня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К человеку полевой относился в основном враждебно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мог напугать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сбить с дороги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заводя в болото или реку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где иногда топит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заставляет блуждать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 часто его жертвами становились те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кто ругается на поле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пьяные пахари и собирающие полевые цветы дети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0D7A937D" wp14:editId="3278EA7E">
            <wp:simplePos x="0" y="0"/>
            <wp:positionH relativeFrom="margin">
              <wp:posOffset>3864610</wp:posOffset>
            </wp:positionH>
            <wp:positionV relativeFrom="line">
              <wp:posOffset>379603</wp:posOffset>
            </wp:positionV>
            <wp:extent cx="2885284" cy="28655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84" cy="2865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Водяной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водяник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водовик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EC1B55">
        <w:rPr>
          <w:rFonts w:ascii="Times New Roman" w:hAnsi="Times New Roman"/>
          <w:sz w:val="28"/>
          <w:szCs w:val="28"/>
        </w:rPr>
        <w:t>— злой дух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воплощение опасной и грозной водной </w:t>
      </w:r>
      <w:r>
        <w:rPr>
          <w:rFonts w:ascii="Times New Roman" w:hAnsi="Times New Roman"/>
          <w:sz w:val="28"/>
          <w:szCs w:val="28"/>
        </w:rPr>
        <w:t>стихии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Чаще всего он выступал в облике мужчины с чертами животного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лапы вместо рук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рога на голове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или безобразного старика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опутанного тиной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 длинной бородой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Он любит забираться на ночлег под водяную мельницу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возле самого колеса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Однако у них есть </w:t>
      </w:r>
      <w:r>
        <w:rPr>
          <w:rFonts w:ascii="Times New Roman" w:hAnsi="Times New Roman"/>
          <w:sz w:val="28"/>
          <w:szCs w:val="28"/>
        </w:rPr>
        <w:t>свои дома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зарослях тростника выстроены у них богатые палаты из ракушек и самоцветов речных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Водяные женятся на русалках и красивых утопленницах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Обыкновенно водяной ездит на соме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потому в некоторых местах рыбу эту не советуют употреблять в пищу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Однако пойманного сома не следует бранить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чтобы не услыхал водяной и не вздумал отомстить за него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B507B0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Водяного принявшего человеческий облик можно было узнать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потому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где бы он ни сел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место постоянно оказывается мокрым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начнёт </w:t>
      </w:r>
      <w:proofErr w:type="gramStart"/>
      <w:r>
        <w:rPr>
          <w:rFonts w:ascii="Times New Roman" w:hAnsi="Times New Roman"/>
          <w:sz w:val="28"/>
          <w:szCs w:val="28"/>
        </w:rPr>
        <w:t>причёсываться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с воло</w:t>
      </w:r>
      <w:r>
        <w:rPr>
          <w:rFonts w:ascii="Times New Roman" w:hAnsi="Times New Roman"/>
          <w:sz w:val="28"/>
          <w:szCs w:val="28"/>
        </w:rPr>
        <w:t>с струиться вода</w:t>
      </w:r>
      <w:r>
        <w:rPr>
          <w:rFonts w:ascii="Times New Roman" w:hAnsi="Times New Roman"/>
          <w:sz w:val="28"/>
          <w:szCs w:val="28"/>
        </w:rPr>
        <w:t>.</w:t>
      </w:r>
    </w:p>
    <w:p w:rsidR="008E5ABB" w:rsidRDefault="008E5ABB" w:rsidP="00EC1B5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5ABB" w:rsidRDefault="008E5ABB" w:rsidP="00EC1B55">
      <w:pPr>
        <w:pStyle w:val="a4"/>
        <w:jc w:val="both"/>
        <w:rPr>
          <w:rFonts w:hint="eastAsia"/>
        </w:rPr>
      </w:pPr>
    </w:p>
    <w:sectPr w:rsidR="008E5ABB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507B0">
      <w:r>
        <w:separator/>
      </w:r>
    </w:p>
  </w:endnote>
  <w:endnote w:type="continuationSeparator" w:id="0">
    <w:p w:rsidR="00000000" w:rsidRDefault="00B50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BB" w:rsidRDefault="008E5A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507B0">
      <w:r>
        <w:separator/>
      </w:r>
    </w:p>
  </w:footnote>
  <w:footnote w:type="continuationSeparator" w:id="0">
    <w:p w:rsidR="00000000" w:rsidRDefault="00B507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BB" w:rsidRDefault="008E5AB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E5ABB"/>
    <w:rsid w:val="008E5ABB"/>
    <w:rsid w:val="00B507B0"/>
    <w:rsid w:val="00EC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b/>
      <w:bCs/>
      <w:u w:val="single"/>
      <w:lang w:val="pt-PT"/>
    </w:rPr>
  </w:style>
  <w:style w:type="paragraph" w:styleId="a6">
    <w:name w:val="Balloon Text"/>
    <w:basedOn w:val="a"/>
    <w:link w:val="a7"/>
    <w:uiPriority w:val="99"/>
    <w:semiHidden/>
    <w:unhideWhenUsed/>
    <w:rsid w:val="00EC1B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B5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b/>
      <w:bCs/>
      <w:u w:val="single"/>
      <w:lang w:val="pt-PT"/>
    </w:rPr>
  </w:style>
  <w:style w:type="paragraph" w:styleId="a6">
    <w:name w:val="Balloon Text"/>
    <w:basedOn w:val="a"/>
    <w:link w:val="a7"/>
    <w:uiPriority w:val="99"/>
    <w:semiHidden/>
    <w:unhideWhenUsed/>
    <w:rsid w:val="00EC1B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B5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ulture.ru/movies/697/alesha-popovich-i-tugarin-zmei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10" Type="http://schemas.openxmlformats.org/officeDocument/2006/relationships/image" Target="media/image3.t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1711</Words>
  <Characters>9755</Characters>
  <Application>Microsoft Office Word</Application>
  <DocSecurity>0</DocSecurity>
  <Lines>81</Lines>
  <Paragraphs>22</Paragraphs>
  <ScaleCrop>false</ScaleCrop>
  <Company/>
  <LinksUpToDate>false</LinksUpToDate>
  <CharactersWithSpaces>11444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Zam</cp:lastModifiedBy>
  <cp:revision>3</cp:revision>
  <dcterms:created xsi:type="dcterms:W3CDTF">2020-10-20T14:17:00Z</dcterms:created>
  <dcterms:modified xsi:type="dcterms:W3CDTF">2020-10-20T14:19:00Z</dcterms:modified>
</cp:coreProperties>
</file>